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85F2" w14:textId="5619A6F8" w:rsidR="00F9736C" w:rsidRPr="005D79F3" w:rsidRDefault="005D79F3">
      <w:pPr>
        <w:rPr>
          <w:rFonts w:ascii="Times New Roman" w:hAnsi="Times New Roman" w:cs="Times New Roman"/>
          <w:sz w:val="28"/>
          <w:szCs w:val="28"/>
        </w:rPr>
      </w:pPr>
      <w:r w:rsidRPr="005D79F3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РФ от 25.11.2022г. №1028 « Об утверждении ФОП ДО </w:t>
      </w:r>
      <w:r w:rsidR="00A30E02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5D79F3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A3B6A">
        <w:rPr>
          <w:rFonts w:ascii="Times New Roman" w:hAnsi="Times New Roman" w:cs="Times New Roman"/>
          <w:sz w:val="28"/>
          <w:szCs w:val="28"/>
        </w:rPr>
        <w:t>план</w:t>
      </w:r>
      <w:r w:rsidRPr="005D79F3">
        <w:rPr>
          <w:rFonts w:ascii="Times New Roman" w:hAnsi="Times New Roman" w:cs="Times New Roman"/>
          <w:sz w:val="28"/>
          <w:szCs w:val="28"/>
        </w:rPr>
        <w:t xml:space="preserve"> не предусмотрен законодательством.</w:t>
      </w:r>
    </w:p>
    <w:sectPr w:rsidR="00F9736C" w:rsidRPr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6B"/>
    <w:rsid w:val="001A3B6A"/>
    <w:rsid w:val="0029637C"/>
    <w:rsid w:val="0032432B"/>
    <w:rsid w:val="00571A6B"/>
    <w:rsid w:val="005D79F3"/>
    <w:rsid w:val="007C46F3"/>
    <w:rsid w:val="00A30E02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FCD"/>
  <w15:chartTrackingRefBased/>
  <w15:docId w15:val="{A327F72E-CC86-4188-9C41-8F8CDF8D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A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A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A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A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A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A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1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marik16091978@gmail.com</dc:creator>
  <cp:keywords/>
  <dc:description/>
  <cp:lastModifiedBy>marik16091978@gmail.com</cp:lastModifiedBy>
  <cp:revision>5</cp:revision>
  <dcterms:created xsi:type="dcterms:W3CDTF">2025-09-11T08:56:00Z</dcterms:created>
  <dcterms:modified xsi:type="dcterms:W3CDTF">2025-09-23T07:33:00Z</dcterms:modified>
</cp:coreProperties>
</file>